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39A8F" w14:textId="77777777"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14:paraId="257D251C" w14:textId="77777777"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14:paraId="4D056FC0" w14:textId="77777777"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14:paraId="649CE4A7" w14:textId="072F4763" w:rsidR="00195B9D" w:rsidRPr="00195B9D" w:rsidRDefault="00195B9D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195B9D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270F82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>„</w:t>
      </w:r>
      <w:r w:rsidR="0089797C" w:rsidRPr="0089797C">
        <w:rPr>
          <w:rFonts w:asciiTheme="minorHAnsi" w:hAnsiTheme="minorHAnsi"/>
          <w:b/>
          <w:bCs/>
          <w:sz w:val="28"/>
          <w:szCs w:val="28"/>
        </w:rPr>
        <w:t>VO Česká Třebová – NPO 2023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>“</w:t>
      </w:r>
      <w:r w:rsidR="00E010FA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89797C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71FCB494" w14:textId="77777777"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14:paraId="06A890C6" w14:textId="77777777"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BC6AAEA" w14:textId="77777777"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5F978236" w14:textId="77777777"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14:paraId="526B3C17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76ED1C76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169E078" w14:textId="77777777"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14:paraId="55D509F9" w14:textId="77777777"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68EC8001" w14:textId="77777777"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3F796E8" w14:textId="77777777"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14:paraId="5C651560" w14:textId="77777777"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14:paraId="2CF1EE93" w14:textId="77777777"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14:paraId="585A4A0E" w14:textId="77777777"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1AD7CDF6" w14:textId="77777777"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640505CC" w14:textId="77777777"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14:paraId="2FBC3C20" w14:textId="77777777"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35B695F" w14:textId="77777777"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4E641DF" w14:textId="77777777"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14:paraId="5079D21D" w14:textId="77777777"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14:paraId="6C7E9506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F27F5F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B152A5A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06069C0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69DAB5D" w14:textId="77777777"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9C3E64E" w14:textId="77777777"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37B15" w14:textId="77777777" w:rsidR="00AF5578" w:rsidRDefault="00AF5578" w:rsidP="00AF0076">
      <w:r>
        <w:separator/>
      </w:r>
    </w:p>
  </w:endnote>
  <w:endnote w:type="continuationSeparator" w:id="0">
    <w:p w14:paraId="4AE73D51" w14:textId="77777777"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D7FE4" w14:textId="77777777" w:rsidR="00AF5578" w:rsidRDefault="00AF5578" w:rsidP="00AF0076">
      <w:r>
        <w:separator/>
      </w:r>
    </w:p>
  </w:footnote>
  <w:footnote w:type="continuationSeparator" w:id="0">
    <w:p w14:paraId="226384E3" w14:textId="77777777"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5CD46" w14:textId="71D22A80"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>Příloha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40137">
    <w:abstractNumId w:val="3"/>
  </w:num>
  <w:num w:numId="2" w16cid:durableId="770124531">
    <w:abstractNumId w:val="0"/>
  </w:num>
  <w:num w:numId="3" w16cid:durableId="1566179518">
    <w:abstractNumId w:val="5"/>
  </w:num>
  <w:num w:numId="4" w16cid:durableId="1580600039">
    <w:abstractNumId w:val="1"/>
  </w:num>
  <w:num w:numId="5" w16cid:durableId="1131628135">
    <w:abstractNumId w:val="2"/>
  </w:num>
  <w:num w:numId="6" w16cid:durableId="1743599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5D48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9797C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8152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1967"/>
    <w:rsid w:val="00D92277"/>
    <w:rsid w:val="00D96289"/>
    <w:rsid w:val="00D975ED"/>
    <w:rsid w:val="00DD53F7"/>
    <w:rsid w:val="00DE6C9A"/>
    <w:rsid w:val="00E010F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626F97C9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Jaromír Sobek</cp:lastModifiedBy>
  <cp:revision>22</cp:revision>
  <cp:lastPrinted>2012-07-03T10:50:00Z</cp:lastPrinted>
  <dcterms:created xsi:type="dcterms:W3CDTF">2018-04-04T13:49:00Z</dcterms:created>
  <dcterms:modified xsi:type="dcterms:W3CDTF">2024-04-22T13:13:00Z</dcterms:modified>
</cp:coreProperties>
</file>